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15E2" w14:textId="77777777" w:rsidR="001730E2" w:rsidRDefault="001730E2">
      <w:pPr>
        <w:rPr>
          <w:rFonts w:ascii="Play" w:eastAsia="Play" w:hAnsi="Play" w:cs="Play"/>
          <w:color w:val="4472C4"/>
          <w:sz w:val="2"/>
          <w:szCs w:val="2"/>
        </w:rPr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915"/>
      </w:tblGrid>
      <w:tr w:rsidR="001730E2" w14:paraId="36B4432D" w14:textId="7777777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49A8" w14:textId="77777777" w:rsidR="001730E2" w:rsidRDefault="003C7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ay" w:eastAsia="Play" w:hAnsi="Play" w:cs="Play"/>
                <w:color w:val="4472C4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3FA8A02B" wp14:editId="4315688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-57149</wp:posOffset>
                  </wp:positionV>
                  <wp:extent cx="1447800" cy="1162050"/>
                  <wp:effectExtent l="0" t="0" r="0" b="0"/>
                  <wp:wrapSquare wrapText="bothSides" distT="0" distB="0" distL="0" distR="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819C" w14:textId="77777777" w:rsidR="001730E2" w:rsidRDefault="003C7F84">
            <w:pPr>
              <w:rPr>
                <w:rFonts w:ascii="Play" w:eastAsia="Play" w:hAnsi="Play" w:cs="Play"/>
                <w:color w:val="4472C4"/>
                <w:sz w:val="36"/>
                <w:szCs w:val="36"/>
              </w:rPr>
            </w:pPr>
            <w:r>
              <w:rPr>
                <w:rFonts w:ascii="Play" w:eastAsia="Play" w:hAnsi="Play" w:cs="Play"/>
                <w:color w:val="4472C4"/>
                <w:sz w:val="36"/>
                <w:szCs w:val="36"/>
              </w:rPr>
              <w:t xml:space="preserve">USVI SOCCER ASSOCIATION </w:t>
            </w:r>
          </w:p>
          <w:p w14:paraId="5A80ED66" w14:textId="77777777" w:rsidR="001730E2" w:rsidRDefault="003C7F84">
            <w:pPr>
              <w:rPr>
                <w:rFonts w:ascii="Play" w:eastAsia="Play" w:hAnsi="Play" w:cs="Play"/>
                <w:color w:val="4472C4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4472C4"/>
                <w:sz w:val="20"/>
                <w:szCs w:val="20"/>
              </w:rPr>
              <w:t>OFFICE: 340.719.9707 23-1 Estate Bethlehem, Kingshill, St. Croix 00850</w:t>
            </w:r>
          </w:p>
          <w:p w14:paraId="1F2056F2" w14:textId="77777777" w:rsidR="001730E2" w:rsidRDefault="00A378EA">
            <w:pPr>
              <w:spacing w:line="240" w:lineRule="auto"/>
              <w:rPr>
                <w:rFonts w:ascii="Play" w:eastAsia="Play" w:hAnsi="Play" w:cs="Play"/>
                <w:color w:val="4472C4"/>
                <w:sz w:val="36"/>
                <w:szCs w:val="36"/>
              </w:rPr>
            </w:pPr>
            <w:hyperlink r:id="rId6">
              <w:r w:rsidR="003C7F84">
                <w:rPr>
                  <w:rFonts w:ascii="Play" w:eastAsia="Play" w:hAnsi="Play" w:cs="Play"/>
                  <w:color w:val="0000FF"/>
                  <w:sz w:val="20"/>
                  <w:szCs w:val="20"/>
                  <w:u w:val="single"/>
                </w:rPr>
                <w:t>USVISOCCERASSOCIATION@GMAIL.COM</w:t>
              </w:r>
            </w:hyperlink>
          </w:p>
        </w:tc>
      </w:tr>
    </w:tbl>
    <w:p w14:paraId="3C81F734" w14:textId="77777777" w:rsidR="001730E2" w:rsidRDefault="003C7F84">
      <w:pPr>
        <w:spacing w:line="240" w:lineRule="auto"/>
        <w:rPr>
          <w:rFonts w:ascii="Play" w:eastAsia="Play" w:hAnsi="Play" w:cs="Play"/>
          <w:b/>
          <w:sz w:val="24"/>
          <w:szCs w:val="24"/>
        </w:rPr>
      </w:pPr>
      <w:r>
        <w:rPr>
          <w:rFonts w:ascii="Play" w:eastAsia="Play" w:hAnsi="Play" w:cs="Play"/>
          <w:b/>
          <w:sz w:val="24"/>
          <w:szCs w:val="24"/>
        </w:rPr>
        <w:t xml:space="preserve">IMMEDIATE RELEASE </w:t>
      </w:r>
    </w:p>
    <w:p w14:paraId="60F56845" w14:textId="03D116D9" w:rsidR="001730E2" w:rsidRDefault="008F4EBC">
      <w:pPr>
        <w:spacing w:line="240" w:lineRule="auto"/>
        <w:rPr>
          <w:rFonts w:ascii="Play" w:eastAsia="Play" w:hAnsi="Play" w:cs="Play"/>
          <w:b/>
          <w:sz w:val="24"/>
          <w:szCs w:val="24"/>
        </w:rPr>
      </w:pPr>
      <w:r>
        <w:rPr>
          <w:rFonts w:ascii="Play" w:eastAsia="Play" w:hAnsi="Play" w:cs="Play"/>
          <w:b/>
          <w:sz w:val="24"/>
          <w:szCs w:val="24"/>
        </w:rPr>
        <w:t xml:space="preserve">October </w:t>
      </w:r>
      <w:r w:rsidR="008F2CB9">
        <w:rPr>
          <w:rFonts w:ascii="Play" w:eastAsia="Play" w:hAnsi="Play" w:cs="Play"/>
          <w:b/>
          <w:sz w:val="24"/>
          <w:szCs w:val="24"/>
        </w:rPr>
        <w:t>3</w:t>
      </w:r>
      <w:r>
        <w:rPr>
          <w:rFonts w:ascii="Play" w:eastAsia="Play" w:hAnsi="Play" w:cs="Play"/>
          <w:b/>
          <w:sz w:val="24"/>
          <w:szCs w:val="24"/>
        </w:rPr>
        <w:t>1</w:t>
      </w:r>
      <w:r w:rsidR="003C7F84">
        <w:rPr>
          <w:rFonts w:ascii="Play" w:eastAsia="Play" w:hAnsi="Play" w:cs="Play"/>
          <w:b/>
          <w:sz w:val="24"/>
          <w:szCs w:val="24"/>
        </w:rPr>
        <w:t xml:space="preserve">, 2022     </w:t>
      </w:r>
    </w:p>
    <w:p w14:paraId="431EAA36" w14:textId="025565E8" w:rsidR="0041787B" w:rsidRDefault="008F2CB9">
      <w:pPr>
        <w:spacing w:line="240" w:lineRule="auto"/>
        <w:rPr>
          <w:rFonts w:ascii="Play" w:eastAsia="Play" w:hAnsi="Play" w:cs="Play"/>
          <w:b/>
          <w:sz w:val="24"/>
          <w:szCs w:val="24"/>
        </w:rPr>
      </w:pPr>
      <w:r>
        <w:rPr>
          <w:rFonts w:ascii="Play" w:eastAsia="Play" w:hAnsi="Play" w:cs="Play"/>
          <w:b/>
          <w:sz w:val="24"/>
          <w:szCs w:val="24"/>
        </w:rPr>
        <w:t>Men’s Premier League St. Thomas Region</w:t>
      </w:r>
    </w:p>
    <w:p w14:paraId="288B6653" w14:textId="4C921AEF" w:rsidR="00EA458A" w:rsidRDefault="008F2CB9" w:rsidP="00324E71">
      <w:pPr>
        <w:spacing w:after="0" w:line="240" w:lineRule="auto"/>
        <w:rPr>
          <w:rFonts w:ascii="Play" w:eastAsia="Play" w:hAnsi="Play" w:cs="Play"/>
          <w:color w:val="000000"/>
          <w:sz w:val="24"/>
          <w:szCs w:val="24"/>
        </w:rPr>
      </w:pPr>
      <w:r>
        <w:rPr>
          <w:rFonts w:ascii="Play" w:eastAsia="Play" w:hAnsi="Play" w:cs="Play"/>
          <w:color w:val="000000"/>
          <w:sz w:val="24"/>
          <w:szCs w:val="24"/>
        </w:rPr>
        <w:t xml:space="preserve">On a breezy and rainy Sunday afternoon on the eastern end of St. Thomas, the </w:t>
      </w:r>
      <w:r w:rsidR="003C7F84">
        <w:rPr>
          <w:rFonts w:ascii="Play" w:eastAsia="Play" w:hAnsi="Play" w:cs="Play"/>
          <w:color w:val="000000"/>
          <w:sz w:val="24"/>
          <w:szCs w:val="24"/>
        </w:rPr>
        <w:t xml:space="preserve"> US Virgin Islands Soccer Association</w:t>
      </w:r>
      <w:r w:rsidR="00EA458A">
        <w:rPr>
          <w:rFonts w:ascii="Play" w:eastAsia="Play" w:hAnsi="Play" w:cs="Play"/>
          <w:color w:val="000000"/>
          <w:sz w:val="24"/>
          <w:szCs w:val="24"/>
        </w:rPr>
        <w:t>’s</w:t>
      </w:r>
      <w:r w:rsidR="003C7F84">
        <w:rPr>
          <w:rFonts w:ascii="Play" w:eastAsia="Play" w:hAnsi="Play" w:cs="Play"/>
          <w:color w:val="000000"/>
          <w:sz w:val="24"/>
          <w:szCs w:val="24"/>
        </w:rPr>
        <w:t xml:space="preserve"> (USVISA)</w:t>
      </w:r>
      <w:r w:rsidR="00DB3176">
        <w:rPr>
          <w:rFonts w:ascii="Play" w:eastAsia="Play" w:hAnsi="Play" w:cs="Play"/>
          <w:color w:val="000000"/>
          <w:sz w:val="24"/>
          <w:szCs w:val="24"/>
        </w:rPr>
        <w:t xml:space="preserve"> </w:t>
      </w:r>
      <w:r>
        <w:rPr>
          <w:rFonts w:ascii="Play" w:eastAsia="Play" w:hAnsi="Play" w:cs="Play"/>
          <w:color w:val="000000"/>
          <w:sz w:val="24"/>
          <w:szCs w:val="24"/>
        </w:rPr>
        <w:t xml:space="preserve">Men’s Premier League, started with a flurry of goals.  A total of </w:t>
      </w:r>
      <w:r w:rsidR="008D0B47">
        <w:rPr>
          <w:rFonts w:ascii="Play" w:eastAsia="Play" w:hAnsi="Play" w:cs="Play"/>
          <w:color w:val="000000"/>
          <w:sz w:val="24"/>
          <w:szCs w:val="24"/>
        </w:rPr>
        <w:t>sixteen</w:t>
      </w:r>
      <w:r>
        <w:rPr>
          <w:rFonts w:ascii="Play" w:eastAsia="Play" w:hAnsi="Play" w:cs="Play"/>
          <w:color w:val="000000"/>
          <w:sz w:val="24"/>
          <w:szCs w:val="24"/>
        </w:rPr>
        <w:t xml:space="preserve"> goals in two </w:t>
      </w:r>
      <w:r w:rsidR="008D0B47">
        <w:rPr>
          <w:rFonts w:ascii="Play" w:eastAsia="Play" w:hAnsi="Play" w:cs="Play"/>
          <w:color w:val="000000"/>
          <w:sz w:val="24"/>
          <w:szCs w:val="24"/>
        </w:rPr>
        <w:t>matches</w:t>
      </w:r>
      <w:r>
        <w:rPr>
          <w:rFonts w:ascii="Play" w:eastAsia="Play" w:hAnsi="Play" w:cs="Play"/>
          <w:color w:val="000000"/>
          <w:sz w:val="24"/>
          <w:szCs w:val="24"/>
        </w:rPr>
        <w:t xml:space="preserve"> gave spectators plenty of excitement despite the inclement weather.  </w:t>
      </w:r>
    </w:p>
    <w:p w14:paraId="4156FCDE" w14:textId="77777777" w:rsidR="00330DA6" w:rsidRDefault="00330DA6" w:rsidP="00324E71">
      <w:pPr>
        <w:spacing w:after="0" w:line="240" w:lineRule="auto"/>
        <w:rPr>
          <w:rFonts w:ascii="Play" w:eastAsia="Play" w:hAnsi="Play" w:cs="Play"/>
          <w:color w:val="000000"/>
          <w:sz w:val="24"/>
          <w:szCs w:val="24"/>
        </w:rPr>
      </w:pPr>
    </w:p>
    <w:p w14:paraId="73E30EC3" w14:textId="00BEDAE6" w:rsidR="008F2CB9" w:rsidRDefault="008F2CB9" w:rsidP="00324E71">
      <w:pPr>
        <w:spacing w:after="0" w:line="240" w:lineRule="auto"/>
        <w:rPr>
          <w:rFonts w:ascii="Play" w:eastAsia="Play" w:hAnsi="Play" w:cs="Play"/>
          <w:color w:val="000000"/>
          <w:sz w:val="24"/>
          <w:szCs w:val="24"/>
        </w:rPr>
      </w:pPr>
      <w:r>
        <w:rPr>
          <w:rFonts w:ascii="Play" w:eastAsia="Play" w:hAnsi="Play" w:cs="Play"/>
          <w:color w:val="000000"/>
          <w:sz w:val="24"/>
          <w:szCs w:val="24"/>
        </w:rPr>
        <w:t>In the first match of the afternoon LRVI, FC came back from a 2-0 deficit at halftime to beat New Vibes SC, 4-3.  Amon Bascombe scored a penalty in the 48</w:t>
      </w:r>
      <w:r w:rsidRPr="008F2CB9">
        <w:rPr>
          <w:rFonts w:ascii="Play" w:eastAsia="Play" w:hAnsi="Play" w:cs="Play"/>
          <w:color w:val="000000"/>
          <w:sz w:val="24"/>
          <w:szCs w:val="24"/>
          <w:vertAlign w:val="superscript"/>
        </w:rPr>
        <w:t>th</w:t>
      </w:r>
      <w:r>
        <w:rPr>
          <w:rFonts w:ascii="Play" w:eastAsia="Play" w:hAnsi="Play" w:cs="Play"/>
          <w:color w:val="000000"/>
          <w:sz w:val="24"/>
          <w:szCs w:val="24"/>
        </w:rPr>
        <w:t xml:space="preserve"> minute and the final goal of the match in the 89</w:t>
      </w:r>
      <w:r w:rsidRPr="008F2CB9">
        <w:rPr>
          <w:rFonts w:ascii="Play" w:eastAsia="Play" w:hAnsi="Play" w:cs="Play"/>
          <w:color w:val="000000"/>
          <w:sz w:val="24"/>
          <w:szCs w:val="24"/>
          <w:vertAlign w:val="superscript"/>
        </w:rPr>
        <w:t>th</w:t>
      </w:r>
      <w:r>
        <w:rPr>
          <w:rFonts w:ascii="Play" w:eastAsia="Play" w:hAnsi="Play" w:cs="Play"/>
          <w:color w:val="000000"/>
          <w:sz w:val="24"/>
          <w:szCs w:val="24"/>
        </w:rPr>
        <w:t>.  Adam Fuller had a brace, scoring in the 78</w:t>
      </w:r>
      <w:r w:rsidRPr="008F2CB9">
        <w:rPr>
          <w:rFonts w:ascii="Play" w:eastAsia="Play" w:hAnsi="Play" w:cs="Play"/>
          <w:color w:val="000000"/>
          <w:sz w:val="24"/>
          <w:szCs w:val="24"/>
          <w:vertAlign w:val="superscript"/>
        </w:rPr>
        <w:t>th</w:t>
      </w:r>
      <w:r>
        <w:rPr>
          <w:rFonts w:ascii="Play" w:eastAsia="Play" w:hAnsi="Play" w:cs="Play"/>
          <w:color w:val="000000"/>
          <w:sz w:val="24"/>
          <w:szCs w:val="24"/>
        </w:rPr>
        <w:t xml:space="preserve"> and 87</w:t>
      </w:r>
      <w:r w:rsidRPr="008F2CB9">
        <w:rPr>
          <w:rFonts w:ascii="Play" w:eastAsia="Play" w:hAnsi="Play" w:cs="Play"/>
          <w:color w:val="000000"/>
          <w:sz w:val="24"/>
          <w:szCs w:val="24"/>
          <w:vertAlign w:val="superscript"/>
        </w:rPr>
        <w:t>th</w:t>
      </w:r>
      <w:r>
        <w:rPr>
          <w:rFonts w:ascii="Play" w:eastAsia="Play" w:hAnsi="Play" w:cs="Play"/>
          <w:color w:val="000000"/>
          <w:sz w:val="24"/>
          <w:szCs w:val="24"/>
          <w:vertAlign w:val="superscript"/>
        </w:rPr>
        <w:t xml:space="preserve"> </w:t>
      </w:r>
      <w:r>
        <w:rPr>
          <w:rFonts w:ascii="Play" w:eastAsia="Play" w:hAnsi="Play" w:cs="Play"/>
          <w:color w:val="000000"/>
          <w:sz w:val="24"/>
          <w:szCs w:val="24"/>
        </w:rPr>
        <w:t xml:space="preserve"> helping to secure the LRVI, FC victory.   New Vibes SC, goal scorers were Bernado Antione 21</w:t>
      </w:r>
      <w:r w:rsidRPr="008F2CB9">
        <w:rPr>
          <w:rFonts w:ascii="Play" w:eastAsia="Play" w:hAnsi="Play" w:cs="Play"/>
          <w:color w:val="000000"/>
          <w:sz w:val="24"/>
          <w:szCs w:val="24"/>
          <w:vertAlign w:val="superscript"/>
        </w:rPr>
        <w:t>st</w:t>
      </w:r>
      <w:r>
        <w:rPr>
          <w:rFonts w:ascii="Play" w:eastAsia="Play" w:hAnsi="Play" w:cs="Play"/>
          <w:color w:val="000000"/>
          <w:sz w:val="24"/>
          <w:szCs w:val="24"/>
        </w:rPr>
        <w:t xml:space="preserve">, </w:t>
      </w:r>
      <w:r w:rsidR="00330DA6">
        <w:rPr>
          <w:rFonts w:ascii="Play" w:eastAsia="Play" w:hAnsi="Play" w:cs="Play"/>
          <w:color w:val="000000"/>
          <w:sz w:val="24"/>
          <w:szCs w:val="24"/>
        </w:rPr>
        <w:t>Jean Valentin 25</w:t>
      </w:r>
      <w:r w:rsidR="00330DA6" w:rsidRPr="00330DA6">
        <w:rPr>
          <w:rFonts w:ascii="Play" w:eastAsia="Play" w:hAnsi="Play" w:cs="Play"/>
          <w:color w:val="000000"/>
          <w:sz w:val="24"/>
          <w:szCs w:val="24"/>
          <w:vertAlign w:val="superscript"/>
        </w:rPr>
        <w:t>th</w:t>
      </w:r>
      <w:r w:rsidR="00330DA6">
        <w:rPr>
          <w:rFonts w:ascii="Play" w:eastAsia="Play" w:hAnsi="Play" w:cs="Play"/>
          <w:color w:val="000000"/>
          <w:sz w:val="24"/>
          <w:szCs w:val="24"/>
        </w:rPr>
        <w:t>, and Kensley Eugene 45</w:t>
      </w:r>
      <w:r w:rsidR="008D0B47" w:rsidRPr="008D0B47">
        <w:rPr>
          <w:rFonts w:ascii="Play" w:eastAsia="Play" w:hAnsi="Play" w:cs="Play"/>
          <w:color w:val="000000"/>
          <w:sz w:val="24"/>
          <w:szCs w:val="24"/>
          <w:vertAlign w:val="superscript"/>
        </w:rPr>
        <w:t>th</w:t>
      </w:r>
      <w:r w:rsidR="00330DA6">
        <w:rPr>
          <w:rFonts w:ascii="Play" w:eastAsia="Play" w:hAnsi="Play" w:cs="Play"/>
          <w:color w:val="000000"/>
          <w:sz w:val="24"/>
          <w:szCs w:val="24"/>
        </w:rPr>
        <w:t>+2.</w:t>
      </w:r>
    </w:p>
    <w:p w14:paraId="0D66E38B" w14:textId="22FF8197" w:rsidR="00EA458A" w:rsidRDefault="00EA458A" w:rsidP="00324E71">
      <w:pPr>
        <w:spacing w:after="0" w:line="240" w:lineRule="auto"/>
        <w:rPr>
          <w:rFonts w:ascii="Play" w:eastAsia="Play" w:hAnsi="Play" w:cs="Play"/>
          <w:color w:val="000000"/>
          <w:sz w:val="24"/>
          <w:szCs w:val="24"/>
        </w:rPr>
      </w:pPr>
    </w:p>
    <w:p w14:paraId="6A202035" w14:textId="6BCD051A" w:rsidR="00330DA6" w:rsidRDefault="00330DA6">
      <w:pPr>
        <w:spacing w:after="0" w:line="240" w:lineRule="auto"/>
        <w:rPr>
          <w:rFonts w:ascii="Play" w:eastAsia="Play" w:hAnsi="Play" w:cs="Play"/>
          <w:sz w:val="24"/>
          <w:szCs w:val="24"/>
        </w:rPr>
      </w:pPr>
      <w:r>
        <w:rPr>
          <w:rFonts w:ascii="Play" w:eastAsia="Play" w:hAnsi="Play" w:cs="Play"/>
          <w:sz w:val="24"/>
          <w:szCs w:val="24"/>
        </w:rPr>
        <w:t xml:space="preserve">Along with the downpour of afternoon showers, the second match also rained goals.  A total of </w:t>
      </w:r>
      <w:r w:rsidR="008D0B47">
        <w:rPr>
          <w:rFonts w:ascii="Play" w:eastAsia="Play" w:hAnsi="Play" w:cs="Play"/>
          <w:sz w:val="24"/>
          <w:szCs w:val="24"/>
        </w:rPr>
        <w:t>nine</w:t>
      </w:r>
      <w:r>
        <w:rPr>
          <w:rFonts w:ascii="Play" w:eastAsia="Play" w:hAnsi="Play" w:cs="Play"/>
          <w:sz w:val="24"/>
          <w:szCs w:val="24"/>
        </w:rPr>
        <w:t xml:space="preserve"> goals was scored between Waitikibuli SC and Raymix SC.  At the end of the ninety minutes of regulation, Waitikibuli was the winner, 8-1 final score.  Raymix’s lone goal was made by Aubin Atemazem.  Waitikibuli’s Schneider Bosse and Mibalson Joseph had a goal each, in the 30</w:t>
      </w:r>
      <w:r w:rsidRPr="00330DA6">
        <w:rPr>
          <w:rFonts w:ascii="Play" w:eastAsia="Play" w:hAnsi="Play" w:cs="Play"/>
          <w:sz w:val="24"/>
          <w:szCs w:val="24"/>
          <w:vertAlign w:val="superscript"/>
        </w:rPr>
        <w:t>th</w:t>
      </w:r>
      <w:r>
        <w:rPr>
          <w:rFonts w:ascii="Play" w:eastAsia="Play" w:hAnsi="Play" w:cs="Play"/>
          <w:sz w:val="24"/>
          <w:szCs w:val="24"/>
        </w:rPr>
        <w:t xml:space="preserve"> and 78</w:t>
      </w:r>
      <w:r w:rsidRPr="00330DA6">
        <w:rPr>
          <w:rFonts w:ascii="Play" w:eastAsia="Play" w:hAnsi="Play" w:cs="Play"/>
          <w:sz w:val="24"/>
          <w:szCs w:val="24"/>
          <w:vertAlign w:val="superscript"/>
        </w:rPr>
        <w:t>th</w:t>
      </w:r>
      <w:r>
        <w:rPr>
          <w:rFonts w:ascii="Play" w:eastAsia="Play" w:hAnsi="Play" w:cs="Play"/>
          <w:sz w:val="24"/>
          <w:szCs w:val="24"/>
        </w:rPr>
        <w:t xml:space="preserve"> respectively.  Cordero Lake recorded a hat trick with goals in the 15</w:t>
      </w:r>
      <w:r w:rsidRPr="00330DA6">
        <w:rPr>
          <w:rFonts w:ascii="Play" w:eastAsia="Play" w:hAnsi="Play" w:cs="Play"/>
          <w:sz w:val="24"/>
          <w:szCs w:val="24"/>
          <w:vertAlign w:val="superscript"/>
        </w:rPr>
        <w:t>th</w:t>
      </w:r>
      <w:r>
        <w:rPr>
          <w:rFonts w:ascii="Play" w:eastAsia="Play" w:hAnsi="Play" w:cs="Play"/>
          <w:sz w:val="24"/>
          <w:szCs w:val="24"/>
        </w:rPr>
        <w:t>, 82</w:t>
      </w:r>
      <w:r w:rsidRPr="00330DA6">
        <w:rPr>
          <w:rFonts w:ascii="Play" w:eastAsia="Play" w:hAnsi="Play" w:cs="Play"/>
          <w:sz w:val="24"/>
          <w:szCs w:val="24"/>
          <w:vertAlign w:val="superscript"/>
        </w:rPr>
        <w:t>nd</w:t>
      </w:r>
      <w:r>
        <w:rPr>
          <w:rFonts w:ascii="Play" w:eastAsia="Play" w:hAnsi="Play" w:cs="Play"/>
          <w:sz w:val="24"/>
          <w:szCs w:val="24"/>
        </w:rPr>
        <w:t>, and 90</w:t>
      </w:r>
      <w:r w:rsidRPr="00330DA6">
        <w:rPr>
          <w:rFonts w:ascii="Play" w:eastAsia="Play" w:hAnsi="Play" w:cs="Play"/>
          <w:sz w:val="24"/>
          <w:szCs w:val="24"/>
          <w:vertAlign w:val="superscript"/>
        </w:rPr>
        <w:t>th</w:t>
      </w:r>
      <w:r>
        <w:rPr>
          <w:rFonts w:ascii="Play" w:eastAsia="Play" w:hAnsi="Play" w:cs="Play"/>
          <w:sz w:val="24"/>
          <w:szCs w:val="24"/>
        </w:rPr>
        <w:t>.  Currently leading the most goals category for the season is Djeffererson Toussaint</w:t>
      </w:r>
      <w:r w:rsidR="00991C2E">
        <w:rPr>
          <w:rFonts w:ascii="Play" w:eastAsia="Play" w:hAnsi="Play" w:cs="Play"/>
          <w:sz w:val="24"/>
          <w:szCs w:val="24"/>
        </w:rPr>
        <w:t>.  He scored in the 9</w:t>
      </w:r>
      <w:r w:rsidR="00991C2E" w:rsidRPr="00991C2E">
        <w:rPr>
          <w:rFonts w:ascii="Play" w:eastAsia="Play" w:hAnsi="Play" w:cs="Play"/>
          <w:sz w:val="24"/>
          <w:szCs w:val="24"/>
          <w:vertAlign w:val="superscript"/>
        </w:rPr>
        <w:t>th</w:t>
      </w:r>
      <w:r w:rsidR="00991C2E">
        <w:rPr>
          <w:rFonts w:ascii="Play" w:eastAsia="Play" w:hAnsi="Play" w:cs="Play"/>
          <w:sz w:val="24"/>
          <w:szCs w:val="24"/>
        </w:rPr>
        <w:t>, 25</w:t>
      </w:r>
      <w:r w:rsidR="00991C2E" w:rsidRPr="00991C2E">
        <w:rPr>
          <w:rFonts w:ascii="Play" w:eastAsia="Play" w:hAnsi="Play" w:cs="Play"/>
          <w:sz w:val="24"/>
          <w:szCs w:val="24"/>
          <w:vertAlign w:val="superscript"/>
        </w:rPr>
        <w:t>th</w:t>
      </w:r>
      <w:r w:rsidR="00991C2E">
        <w:rPr>
          <w:rFonts w:ascii="Play" w:eastAsia="Play" w:hAnsi="Play" w:cs="Play"/>
          <w:sz w:val="24"/>
          <w:szCs w:val="24"/>
        </w:rPr>
        <w:t>, 32</w:t>
      </w:r>
      <w:r w:rsidR="00991C2E" w:rsidRPr="00991C2E">
        <w:rPr>
          <w:rFonts w:ascii="Play" w:eastAsia="Play" w:hAnsi="Play" w:cs="Play"/>
          <w:sz w:val="24"/>
          <w:szCs w:val="24"/>
          <w:vertAlign w:val="superscript"/>
        </w:rPr>
        <w:t>nd</w:t>
      </w:r>
      <w:r w:rsidR="00991C2E">
        <w:rPr>
          <w:rFonts w:ascii="Play" w:eastAsia="Play" w:hAnsi="Play" w:cs="Play"/>
          <w:sz w:val="24"/>
          <w:szCs w:val="24"/>
        </w:rPr>
        <w:t>, and 62</w:t>
      </w:r>
      <w:r w:rsidR="00991C2E" w:rsidRPr="00991C2E">
        <w:rPr>
          <w:rFonts w:ascii="Play" w:eastAsia="Play" w:hAnsi="Play" w:cs="Play"/>
          <w:sz w:val="24"/>
          <w:szCs w:val="24"/>
          <w:vertAlign w:val="superscript"/>
        </w:rPr>
        <w:t>nd</w:t>
      </w:r>
      <w:r w:rsidR="00991C2E">
        <w:rPr>
          <w:rFonts w:ascii="Play" w:eastAsia="Play" w:hAnsi="Play" w:cs="Play"/>
          <w:sz w:val="24"/>
          <w:szCs w:val="24"/>
        </w:rPr>
        <w:t xml:space="preserve">.   </w:t>
      </w:r>
    </w:p>
    <w:p w14:paraId="08733DB6" w14:textId="48132657" w:rsidR="00991C2E" w:rsidRDefault="00991C2E">
      <w:pPr>
        <w:spacing w:after="0" w:line="240" w:lineRule="auto"/>
        <w:rPr>
          <w:rFonts w:ascii="Play" w:eastAsia="Play" w:hAnsi="Play" w:cs="Play"/>
          <w:sz w:val="24"/>
          <w:szCs w:val="24"/>
        </w:rPr>
      </w:pPr>
    </w:p>
    <w:p w14:paraId="21B2AC6D" w14:textId="5C2AFE18" w:rsidR="00991C2E" w:rsidRDefault="00991C2E">
      <w:pPr>
        <w:spacing w:after="0" w:line="240" w:lineRule="auto"/>
        <w:rPr>
          <w:rFonts w:ascii="Play" w:eastAsia="Play" w:hAnsi="Play" w:cs="Play"/>
          <w:sz w:val="24"/>
          <w:szCs w:val="24"/>
        </w:rPr>
      </w:pPr>
      <w:r>
        <w:rPr>
          <w:rFonts w:ascii="Play" w:eastAsia="Play" w:hAnsi="Play" w:cs="Play"/>
          <w:sz w:val="24"/>
          <w:szCs w:val="24"/>
        </w:rPr>
        <w:t xml:space="preserve">USVISA 2022-23 Men’s Premier League will be in action on St. Croix, with Rover SC taking on Helenites SC, Thursday 03, 2022 at 6:30PM at the Bethlehem Soccer Complex.  </w:t>
      </w:r>
    </w:p>
    <w:p w14:paraId="7862C8E4" w14:textId="00C1BB6F" w:rsidR="00991C2E" w:rsidRDefault="00991C2E">
      <w:pPr>
        <w:spacing w:after="0" w:line="240" w:lineRule="auto"/>
        <w:rPr>
          <w:rFonts w:ascii="Play" w:eastAsia="Play" w:hAnsi="Play" w:cs="Play"/>
          <w:sz w:val="24"/>
          <w:szCs w:val="24"/>
        </w:rPr>
      </w:pPr>
    </w:p>
    <w:p w14:paraId="23403451" w14:textId="2E3DC67E" w:rsidR="00991C2E" w:rsidRDefault="00991C2E">
      <w:pPr>
        <w:spacing w:after="0" w:line="240" w:lineRule="auto"/>
        <w:rPr>
          <w:rFonts w:ascii="Play" w:eastAsia="Play" w:hAnsi="Play" w:cs="Play"/>
          <w:sz w:val="24"/>
          <w:szCs w:val="24"/>
        </w:rPr>
      </w:pPr>
      <w:r>
        <w:rPr>
          <w:rFonts w:ascii="Play" w:eastAsia="Play" w:hAnsi="Play" w:cs="Play"/>
          <w:sz w:val="24"/>
          <w:szCs w:val="24"/>
        </w:rPr>
        <w:t xml:space="preserve">Join us next Sunday November 6, </w:t>
      </w:r>
      <w:r w:rsidR="008D0B47">
        <w:rPr>
          <w:rFonts w:ascii="Play" w:eastAsia="Play" w:hAnsi="Play" w:cs="Play"/>
          <w:sz w:val="24"/>
          <w:szCs w:val="24"/>
        </w:rPr>
        <w:t>2022,</w:t>
      </w:r>
      <w:r>
        <w:rPr>
          <w:rFonts w:ascii="Play" w:eastAsia="Play" w:hAnsi="Play" w:cs="Play"/>
          <w:sz w:val="24"/>
          <w:szCs w:val="24"/>
        </w:rPr>
        <w:t xml:space="preserve"> at the Ivanna Eudora Kean High School when Raymix SC faces off with LRVI, FC at 2:00PM to be followed by United We Stand SC and Waitikibuli at 4:00PM.  </w:t>
      </w:r>
    </w:p>
    <w:p w14:paraId="31A67BA7" w14:textId="5AE27522" w:rsidR="00991C2E" w:rsidRDefault="00991C2E">
      <w:pPr>
        <w:spacing w:after="0" w:line="240" w:lineRule="auto"/>
        <w:rPr>
          <w:rFonts w:ascii="Play" w:eastAsia="Play" w:hAnsi="Play" w:cs="Play"/>
          <w:sz w:val="24"/>
          <w:szCs w:val="24"/>
        </w:rPr>
      </w:pPr>
    </w:p>
    <w:p w14:paraId="3CB46D6C" w14:textId="34E04FD8" w:rsidR="00991C2E" w:rsidRDefault="00991C2E">
      <w:pPr>
        <w:spacing w:after="0" w:line="240" w:lineRule="auto"/>
        <w:rPr>
          <w:rFonts w:ascii="Play" w:eastAsia="Play" w:hAnsi="Play" w:cs="Play"/>
          <w:sz w:val="24"/>
          <w:szCs w:val="24"/>
        </w:rPr>
      </w:pPr>
      <w:r>
        <w:rPr>
          <w:rFonts w:ascii="Play" w:eastAsia="Play" w:hAnsi="Play" w:cs="Play"/>
          <w:sz w:val="24"/>
          <w:szCs w:val="24"/>
        </w:rPr>
        <w:t xml:space="preserve">All USVISA Men Premier League Matches are free to enter.  Bring the entire family out.  There well be refreshments on sale and give aways.  </w:t>
      </w:r>
    </w:p>
    <w:p w14:paraId="1C63E458" w14:textId="3F3BBEE6" w:rsidR="008D0B47" w:rsidRDefault="008D0B47">
      <w:pPr>
        <w:spacing w:after="0" w:line="240" w:lineRule="auto"/>
        <w:rPr>
          <w:rFonts w:ascii="Play" w:eastAsia="Play" w:hAnsi="Play" w:cs="Play"/>
          <w:sz w:val="24"/>
          <w:szCs w:val="24"/>
        </w:rPr>
      </w:pPr>
    </w:p>
    <w:p w14:paraId="72176537" w14:textId="6F550F24" w:rsidR="008D0B47" w:rsidRDefault="008D0B47">
      <w:pPr>
        <w:spacing w:after="0" w:line="240" w:lineRule="auto"/>
        <w:rPr>
          <w:rFonts w:ascii="Play" w:eastAsia="Play" w:hAnsi="Play" w:cs="Play"/>
          <w:sz w:val="24"/>
          <w:szCs w:val="24"/>
        </w:rPr>
      </w:pPr>
      <w:r>
        <w:rPr>
          <w:rFonts w:ascii="Play" w:eastAsia="Play" w:hAnsi="Play" w:cs="Play"/>
          <w:sz w:val="24"/>
          <w:szCs w:val="24"/>
        </w:rPr>
        <w:t xml:space="preserve">The USVISA is recruiting match officials.  Individuals interested in becoming a certified Match Official should call the office at 340-719-9707 or email </w:t>
      </w:r>
      <w:hyperlink r:id="rId7" w:history="1">
        <w:r w:rsidRPr="00AA1704">
          <w:rPr>
            <w:rStyle w:val="Hyperlink"/>
            <w:rFonts w:ascii="Play" w:eastAsia="Play" w:hAnsi="Play" w:cs="Play"/>
            <w:sz w:val="24"/>
            <w:szCs w:val="24"/>
          </w:rPr>
          <w:t>marcusch@hotmail.com</w:t>
        </w:r>
      </w:hyperlink>
      <w:r>
        <w:rPr>
          <w:rFonts w:ascii="Play" w:eastAsia="Play" w:hAnsi="Play" w:cs="Play"/>
          <w:sz w:val="24"/>
          <w:szCs w:val="24"/>
        </w:rPr>
        <w:t xml:space="preserve">.  </w:t>
      </w:r>
    </w:p>
    <w:p w14:paraId="1B4732BB" w14:textId="27064279" w:rsidR="00EA458A" w:rsidRDefault="00330DA6">
      <w:pPr>
        <w:spacing w:after="0" w:line="240" w:lineRule="auto"/>
        <w:rPr>
          <w:rFonts w:ascii="Play" w:eastAsia="Play" w:hAnsi="Play" w:cs="Play"/>
          <w:b/>
          <w:bCs/>
          <w:sz w:val="24"/>
          <w:szCs w:val="24"/>
          <w:u w:val="single"/>
        </w:rPr>
      </w:pPr>
      <w:r>
        <w:rPr>
          <w:rFonts w:ascii="Play" w:eastAsia="Play" w:hAnsi="Play" w:cs="Play"/>
          <w:sz w:val="24"/>
          <w:szCs w:val="24"/>
        </w:rPr>
        <w:lastRenderedPageBreak/>
        <w:t xml:space="preserve"> </w:t>
      </w:r>
      <w:r w:rsidR="00AE45E5" w:rsidRPr="00AE45E5">
        <w:rPr>
          <w:rFonts w:ascii="Play" w:eastAsia="Play" w:hAnsi="Play" w:cs="Play"/>
          <w:b/>
          <w:bCs/>
          <w:sz w:val="24"/>
          <w:szCs w:val="24"/>
          <w:u w:val="single"/>
        </w:rPr>
        <w:t>ST. THOMAS FIXTURES</w:t>
      </w:r>
      <w:r w:rsidR="00AE45E5">
        <w:rPr>
          <w:rFonts w:ascii="Play" w:eastAsia="Play" w:hAnsi="Play" w:cs="Play"/>
          <w:b/>
          <w:bCs/>
          <w:sz w:val="24"/>
          <w:szCs w:val="24"/>
          <w:u w:val="single"/>
        </w:rPr>
        <w:t>:</w:t>
      </w:r>
    </w:p>
    <w:p w14:paraId="3630E649" w14:textId="69906E48" w:rsidR="00AE45E5" w:rsidRDefault="009874A2">
      <w:pPr>
        <w:spacing w:after="0" w:line="240" w:lineRule="auto"/>
        <w:rPr>
          <w:rFonts w:ascii="Play" w:eastAsia="Play" w:hAnsi="Play" w:cs="Play"/>
          <w:b/>
          <w:bCs/>
          <w:sz w:val="24"/>
          <w:szCs w:val="24"/>
          <w:u w:val="single"/>
        </w:rPr>
      </w:pPr>
      <w:r w:rsidRPr="009874A2">
        <w:drawing>
          <wp:inline distT="0" distB="0" distL="0" distR="0" wp14:anchorId="05EDA595" wp14:editId="441EB848">
            <wp:extent cx="5943600" cy="3680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3AEF9" w14:textId="1B932E5C" w:rsidR="009874A2" w:rsidRDefault="009874A2">
      <w:pPr>
        <w:spacing w:after="0" w:line="240" w:lineRule="auto"/>
        <w:rPr>
          <w:rFonts w:ascii="Play" w:eastAsia="Play" w:hAnsi="Play" w:cs="Play"/>
          <w:b/>
          <w:bCs/>
          <w:sz w:val="24"/>
          <w:szCs w:val="24"/>
          <w:u w:val="single"/>
        </w:rPr>
      </w:pPr>
    </w:p>
    <w:p w14:paraId="78663032" w14:textId="7C4DC820" w:rsidR="009874A2" w:rsidRDefault="009874A2">
      <w:pPr>
        <w:spacing w:after="0" w:line="240" w:lineRule="auto"/>
        <w:rPr>
          <w:rFonts w:ascii="Play" w:eastAsia="Play" w:hAnsi="Play" w:cs="Play"/>
          <w:b/>
          <w:bCs/>
          <w:sz w:val="24"/>
          <w:szCs w:val="24"/>
          <w:u w:val="single"/>
        </w:rPr>
      </w:pPr>
      <w:r>
        <w:rPr>
          <w:rFonts w:ascii="Play" w:eastAsia="Play" w:hAnsi="Play" w:cs="Play"/>
          <w:b/>
          <w:bCs/>
          <w:sz w:val="24"/>
          <w:szCs w:val="24"/>
          <w:u w:val="single"/>
        </w:rPr>
        <w:t>ST. CROIX FIXTURES:</w:t>
      </w:r>
    </w:p>
    <w:p w14:paraId="4F036225" w14:textId="728EF845" w:rsidR="00A378EA" w:rsidRDefault="00A378EA">
      <w:pPr>
        <w:spacing w:after="0" w:line="240" w:lineRule="auto"/>
        <w:rPr>
          <w:rFonts w:ascii="Play" w:eastAsia="Play" w:hAnsi="Play" w:cs="Play"/>
          <w:b/>
          <w:bCs/>
          <w:sz w:val="24"/>
          <w:szCs w:val="24"/>
          <w:u w:val="single"/>
        </w:rPr>
      </w:pPr>
      <w:r w:rsidRPr="00A378EA">
        <w:drawing>
          <wp:inline distT="0" distB="0" distL="0" distR="0" wp14:anchorId="3DF252DD" wp14:editId="152C8193">
            <wp:extent cx="5943600" cy="3398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CE78D" w14:textId="77777777" w:rsidR="009874A2" w:rsidRPr="00AE45E5" w:rsidRDefault="009874A2">
      <w:pPr>
        <w:spacing w:after="0" w:line="240" w:lineRule="auto"/>
        <w:rPr>
          <w:rFonts w:ascii="Play" w:eastAsia="Play" w:hAnsi="Play" w:cs="Play"/>
          <w:b/>
          <w:bCs/>
          <w:sz w:val="24"/>
          <w:szCs w:val="24"/>
          <w:u w:val="single"/>
        </w:rPr>
      </w:pPr>
    </w:p>
    <w:p w14:paraId="2C9733BD" w14:textId="77777777" w:rsidR="001730E2" w:rsidRDefault="003C7F84">
      <w:pPr>
        <w:spacing w:line="240" w:lineRule="auto"/>
        <w:rPr>
          <w:rFonts w:ascii="Play" w:eastAsia="Play" w:hAnsi="Play" w:cs="Play"/>
          <w:color w:val="0000FF"/>
          <w:sz w:val="24"/>
          <w:szCs w:val="24"/>
          <w:u w:val="single"/>
        </w:rPr>
      </w:pPr>
      <w:r>
        <w:rPr>
          <w:rFonts w:ascii="Play" w:eastAsia="Play" w:hAnsi="Play" w:cs="Play"/>
          <w:sz w:val="24"/>
          <w:szCs w:val="24"/>
        </w:rPr>
        <w:lastRenderedPageBreak/>
        <w:t xml:space="preserve">For more information on USVI Soccer Association programs, please feel free to contact the USVI Soccer Association office at (340)-719-9707 or email us at </w:t>
      </w:r>
      <w:hyperlink r:id="rId10">
        <w:r>
          <w:rPr>
            <w:rFonts w:ascii="Play" w:eastAsia="Play" w:hAnsi="Play" w:cs="Play"/>
            <w:color w:val="0000FF"/>
            <w:sz w:val="24"/>
            <w:szCs w:val="24"/>
            <w:u w:val="single"/>
          </w:rPr>
          <w:t>usvisoccer@gmail.com</w:t>
        </w:r>
      </w:hyperlink>
      <w:r>
        <w:rPr>
          <w:rFonts w:ascii="Play" w:eastAsia="Play" w:hAnsi="Play" w:cs="Play"/>
          <w:sz w:val="24"/>
          <w:szCs w:val="24"/>
        </w:rPr>
        <w:t xml:space="preserve">. Follow us on Facebook at: </w:t>
      </w:r>
      <w:r>
        <w:rPr>
          <w:rFonts w:ascii="Play" w:eastAsia="Play" w:hAnsi="Play" w:cs="Play"/>
          <w:color w:val="0000FF"/>
          <w:sz w:val="24"/>
          <w:szCs w:val="24"/>
          <w:u w:val="single"/>
        </w:rPr>
        <w:t>USVI Soccer Association</w:t>
      </w:r>
    </w:p>
    <w:sectPr w:rsidR="001730E2">
      <w:pgSz w:w="12240" w:h="15840"/>
      <w:pgMar w:top="1440" w:right="1440" w:bottom="1440" w:left="144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E2"/>
    <w:rsid w:val="00095565"/>
    <w:rsid w:val="001730E2"/>
    <w:rsid w:val="001C57A6"/>
    <w:rsid w:val="00231950"/>
    <w:rsid w:val="00302DD8"/>
    <w:rsid w:val="00324E71"/>
    <w:rsid w:val="00330DA6"/>
    <w:rsid w:val="003A7C19"/>
    <w:rsid w:val="003C7F84"/>
    <w:rsid w:val="0041787B"/>
    <w:rsid w:val="005E3B59"/>
    <w:rsid w:val="00791E8B"/>
    <w:rsid w:val="008D0B47"/>
    <w:rsid w:val="008F2CB9"/>
    <w:rsid w:val="008F4EBC"/>
    <w:rsid w:val="009874A2"/>
    <w:rsid w:val="00991C2E"/>
    <w:rsid w:val="00A378EA"/>
    <w:rsid w:val="00AE45E5"/>
    <w:rsid w:val="00B724A6"/>
    <w:rsid w:val="00C23664"/>
    <w:rsid w:val="00C5704D"/>
    <w:rsid w:val="00DB3176"/>
    <w:rsid w:val="00DF2915"/>
    <w:rsid w:val="00E8455F"/>
    <w:rsid w:val="00E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B4A5"/>
  <w15:docId w15:val="{56630BCA-D970-4A92-9CBF-D081467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A67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3C"/>
  </w:style>
  <w:style w:type="paragraph" w:styleId="Footer">
    <w:name w:val="footer"/>
    <w:basedOn w:val="Normal"/>
    <w:link w:val="Foot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3C"/>
  </w:style>
  <w:style w:type="paragraph" w:styleId="ListParagraph">
    <w:name w:val="List Paragraph"/>
    <w:basedOn w:val="Normal"/>
    <w:uiPriority w:val="34"/>
    <w:qFormat/>
    <w:rsid w:val="009A60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A6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51E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A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marcusch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VISOCCERASSOCIATIO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usvisocce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24qonTdLK9SEoly2WN+3ICNxgQ==">AMUW2mXfz+Q0Uljhdso+67qBeWLDgJ+fQHW9K+wswyN5sxOA7b10lAcFn9yzTRvP0S9w5qpExMUw5t2AOiWex7+czEkCTRVVmQySlb7mOCznSnzglQByhCU=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D. Howell</dc:creator>
  <cp:lastModifiedBy>Carol D. Howell</cp:lastModifiedBy>
  <cp:revision>2</cp:revision>
  <dcterms:created xsi:type="dcterms:W3CDTF">2022-11-01T00:07:00Z</dcterms:created>
  <dcterms:modified xsi:type="dcterms:W3CDTF">2022-11-01T00:07:00Z</dcterms:modified>
</cp:coreProperties>
</file>